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E1" w:rsidRPr="007B5CBF" w:rsidRDefault="00133306" w:rsidP="00425BE1">
      <w:pPr>
        <w:spacing w:after="0" w:line="240" w:lineRule="auto"/>
        <w:rPr>
          <w:rFonts w:eastAsia="Batang"/>
          <w:noProof/>
          <w:sz w:val="24"/>
          <w:szCs w:val="24"/>
          <w:lang w:eastAsia="nl-NL"/>
        </w:rPr>
      </w:pPr>
      <w:r w:rsidRPr="00133306">
        <w:rPr>
          <w:noProof/>
          <w:sz w:val="24"/>
          <w:szCs w:val="24"/>
          <w:lang w:eastAsia="nl-NL"/>
        </w:rPr>
        <w:drawing>
          <wp:inline distT="0" distB="0" distL="0" distR="0">
            <wp:extent cx="1476375" cy="1352550"/>
            <wp:effectExtent l="19050" t="0" r="9525"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1476463" cy="1352631"/>
                    </a:xfrm>
                    <a:prstGeom prst="rect">
                      <a:avLst/>
                    </a:prstGeom>
                    <a:noFill/>
                    <a:ln>
                      <a:noFill/>
                      <a:prstDash/>
                    </a:ln>
                  </pic:spPr>
                </pic:pic>
              </a:graphicData>
            </a:graphic>
          </wp:inline>
        </w:drawing>
      </w:r>
      <w:r w:rsidR="00425BE1" w:rsidRPr="007B5CBF">
        <w:rPr>
          <w:rFonts w:eastAsia="Batang"/>
          <w:sz w:val="24"/>
          <w:szCs w:val="24"/>
        </w:rPr>
        <w:tab/>
      </w:r>
      <w:r w:rsidR="00425BE1" w:rsidRPr="007B5CBF">
        <w:rPr>
          <w:rFonts w:eastAsia="Batang"/>
          <w:sz w:val="24"/>
          <w:szCs w:val="24"/>
        </w:rPr>
        <w:tab/>
      </w:r>
      <w:r w:rsidR="00425BE1" w:rsidRPr="007B5CBF">
        <w:rPr>
          <w:rFonts w:eastAsia="Batang"/>
          <w:sz w:val="24"/>
          <w:szCs w:val="24"/>
        </w:rPr>
        <w:tab/>
      </w:r>
      <w:r w:rsidR="00425BE1" w:rsidRPr="007B5CBF">
        <w:rPr>
          <w:rFonts w:eastAsia="Batang"/>
          <w:sz w:val="24"/>
          <w:szCs w:val="24"/>
        </w:rPr>
        <w:tab/>
      </w:r>
      <w:r w:rsidR="00425BE1" w:rsidRPr="007B5CBF">
        <w:rPr>
          <w:rFonts w:eastAsia="Batang"/>
          <w:sz w:val="24"/>
          <w:szCs w:val="24"/>
        </w:rPr>
        <w:tab/>
      </w:r>
      <w:r w:rsidR="00425BE1" w:rsidRPr="007B5CBF">
        <w:rPr>
          <w:rFonts w:eastAsia="Batang"/>
          <w:sz w:val="24"/>
          <w:szCs w:val="24"/>
        </w:rPr>
        <w:tab/>
      </w:r>
      <w:r w:rsidR="00425BE1" w:rsidRPr="007B5CBF">
        <w:rPr>
          <w:rFonts w:eastAsia="Batang"/>
          <w:sz w:val="24"/>
          <w:szCs w:val="24"/>
        </w:rPr>
        <w:tab/>
      </w:r>
      <w:r w:rsidR="007D4FEE">
        <w:rPr>
          <w:noProof/>
          <w:lang w:eastAsia="nl-NL"/>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990600" cy="1356360"/>
            <wp:effectExtent l="0" t="0" r="0" b="0"/>
            <wp:wrapSquare wrapText="bothSides"/>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356360"/>
                    </a:xfrm>
                    <a:prstGeom prst="rect">
                      <a:avLst/>
                    </a:prstGeom>
                    <a:noFill/>
                    <a:ln>
                      <a:noFill/>
                    </a:ln>
                  </pic:spPr>
                </pic:pic>
              </a:graphicData>
            </a:graphic>
          </wp:anchor>
        </w:drawing>
      </w:r>
    </w:p>
    <w:p w:rsidR="007B5CBF" w:rsidRDefault="007B5CBF" w:rsidP="00425BE1">
      <w:pPr>
        <w:spacing w:after="0" w:line="240" w:lineRule="auto"/>
        <w:rPr>
          <w:rFonts w:eastAsia="Batang"/>
          <w:noProof/>
          <w:sz w:val="24"/>
          <w:szCs w:val="24"/>
          <w:lang w:eastAsia="nl-NL"/>
        </w:rPr>
      </w:pPr>
    </w:p>
    <w:p w:rsidR="007D4FEE" w:rsidRDefault="007D4FEE" w:rsidP="007D4FEE">
      <w:pPr>
        <w:pStyle w:val="Geenafstand"/>
        <w:rPr>
          <w:noProof/>
          <w:sz w:val="24"/>
          <w:szCs w:val="24"/>
          <w:lang w:eastAsia="nl-NL"/>
        </w:rPr>
      </w:pPr>
    </w:p>
    <w:p w:rsidR="007D4FEE" w:rsidRDefault="007D4FEE" w:rsidP="007D4FEE">
      <w:pPr>
        <w:pStyle w:val="Geenafstand"/>
        <w:rPr>
          <w:noProof/>
          <w:sz w:val="24"/>
          <w:szCs w:val="24"/>
          <w:lang w:eastAsia="nl-NL"/>
        </w:rPr>
      </w:pPr>
    </w:p>
    <w:p w:rsidR="007D4FEE" w:rsidRDefault="007D4FEE" w:rsidP="007D4FEE">
      <w:pPr>
        <w:pStyle w:val="Geenafstand"/>
        <w:rPr>
          <w:noProof/>
          <w:sz w:val="24"/>
          <w:szCs w:val="24"/>
          <w:lang w:eastAsia="nl-NL"/>
        </w:rPr>
      </w:pPr>
    </w:p>
    <w:p w:rsidR="007D4FEE" w:rsidRDefault="007D4FEE" w:rsidP="007D4FEE">
      <w:pPr>
        <w:pStyle w:val="Geenafstand"/>
        <w:rPr>
          <w:noProof/>
          <w:sz w:val="24"/>
          <w:szCs w:val="24"/>
          <w:lang w:eastAsia="nl-NL"/>
        </w:rPr>
      </w:pPr>
    </w:p>
    <w:p w:rsidR="007D4FEE" w:rsidRDefault="007D4FEE" w:rsidP="007D4FEE">
      <w:pPr>
        <w:pStyle w:val="Geenafstand"/>
        <w:rPr>
          <w:noProof/>
          <w:sz w:val="24"/>
          <w:szCs w:val="24"/>
          <w:lang w:eastAsia="nl-NL"/>
        </w:rPr>
      </w:pPr>
    </w:p>
    <w:p w:rsidR="007D4FEE" w:rsidRDefault="007D4FEE" w:rsidP="007D4FEE">
      <w:pPr>
        <w:pStyle w:val="Geenafstand"/>
        <w:rPr>
          <w:noProof/>
          <w:sz w:val="24"/>
          <w:szCs w:val="24"/>
          <w:lang w:eastAsia="nl-NL"/>
        </w:rPr>
      </w:pPr>
    </w:p>
    <w:p w:rsidR="007D4FEE" w:rsidRDefault="007D4FEE" w:rsidP="007D4FEE">
      <w:pPr>
        <w:pStyle w:val="Geenafstand"/>
        <w:rPr>
          <w:noProof/>
          <w:sz w:val="24"/>
          <w:szCs w:val="24"/>
          <w:lang w:eastAsia="nl-NL"/>
        </w:rPr>
      </w:pPr>
    </w:p>
    <w:p w:rsidR="007D4FEE" w:rsidRPr="00D70EA0" w:rsidRDefault="00D70EA0" w:rsidP="00D70EA0">
      <w:pPr>
        <w:pStyle w:val="Geenafstand"/>
        <w:jc w:val="center"/>
        <w:rPr>
          <w:b/>
          <w:bCs/>
          <w:noProof/>
          <w:sz w:val="28"/>
          <w:szCs w:val="28"/>
          <w:lang w:eastAsia="nl-NL"/>
        </w:rPr>
      </w:pPr>
      <w:r>
        <w:rPr>
          <w:b/>
          <w:bCs/>
          <w:noProof/>
          <w:sz w:val="28"/>
          <w:szCs w:val="28"/>
          <w:lang w:eastAsia="nl-NL"/>
        </w:rPr>
        <w:t>HELSE LIEFDE</w:t>
      </w:r>
    </w:p>
    <w:p w:rsidR="00D70EA0" w:rsidRDefault="00D70EA0" w:rsidP="007D4FEE">
      <w:pPr>
        <w:pStyle w:val="Geenafstand"/>
        <w:rPr>
          <w:noProof/>
          <w:sz w:val="24"/>
          <w:szCs w:val="24"/>
          <w:lang w:eastAsia="nl-NL"/>
        </w:rPr>
      </w:pPr>
    </w:p>
    <w:p w:rsidR="007D4FEE" w:rsidRDefault="00D70EA0" w:rsidP="007D4FEE">
      <w:pPr>
        <w:pStyle w:val="Geenafstand"/>
        <w:rPr>
          <w:noProof/>
          <w:sz w:val="24"/>
          <w:szCs w:val="24"/>
          <w:lang w:eastAsia="nl-NL"/>
        </w:rPr>
      </w:pPr>
      <w:r w:rsidRPr="00D70EA0">
        <w:rPr>
          <w:noProof/>
          <w:sz w:val="24"/>
          <w:szCs w:val="24"/>
          <w:lang w:eastAsia="nl-NL"/>
        </w:rPr>
        <w:t xml:space="preserve">De commissie Ontmoeting &amp; Inspiratie van de parochie </w:t>
      </w:r>
      <w:r w:rsidR="00607811">
        <w:rPr>
          <w:noProof/>
          <w:sz w:val="24"/>
          <w:szCs w:val="24"/>
          <w:lang w:eastAsia="nl-NL"/>
        </w:rPr>
        <w:t xml:space="preserve">HH. Paulus-Ludger </w:t>
      </w:r>
      <w:r w:rsidRPr="00D70EA0">
        <w:rPr>
          <w:noProof/>
          <w:sz w:val="24"/>
          <w:szCs w:val="24"/>
          <w:lang w:eastAsia="nl-NL"/>
        </w:rPr>
        <w:t xml:space="preserve">en de Commissie Inspiratie en Ontmoeting van de </w:t>
      </w:r>
      <w:r w:rsidR="001D210F">
        <w:rPr>
          <w:noProof/>
          <w:sz w:val="24"/>
          <w:szCs w:val="24"/>
          <w:lang w:eastAsia="nl-NL"/>
        </w:rPr>
        <w:t>Protestantse Gemeente Eibergen-</w:t>
      </w:r>
      <w:r w:rsidR="00133306">
        <w:rPr>
          <w:noProof/>
          <w:sz w:val="24"/>
          <w:szCs w:val="24"/>
          <w:lang w:eastAsia="nl-NL"/>
        </w:rPr>
        <w:t xml:space="preserve">Rekken </w:t>
      </w:r>
      <w:r w:rsidRPr="00D70EA0">
        <w:rPr>
          <w:noProof/>
          <w:sz w:val="24"/>
          <w:szCs w:val="24"/>
          <w:lang w:eastAsia="nl-NL"/>
        </w:rPr>
        <w:t xml:space="preserve">verheugen zich erop u te mogen verwelkomen bij een grootse theatervoorstelling: </w:t>
      </w:r>
      <w:r>
        <w:rPr>
          <w:noProof/>
          <w:sz w:val="24"/>
          <w:szCs w:val="24"/>
          <w:lang w:eastAsia="nl-NL"/>
        </w:rPr>
        <w:t>Helse Liefde</w:t>
      </w:r>
      <w:r w:rsidRPr="00D70EA0">
        <w:rPr>
          <w:noProof/>
          <w:sz w:val="24"/>
          <w:szCs w:val="24"/>
          <w:lang w:eastAsia="nl-NL"/>
        </w:rPr>
        <w:t>. De voorstelling vindt plaats op zondag 2</w:t>
      </w:r>
      <w:r>
        <w:rPr>
          <w:noProof/>
          <w:sz w:val="24"/>
          <w:szCs w:val="24"/>
          <w:lang w:eastAsia="nl-NL"/>
        </w:rPr>
        <w:t>9 oktober</w:t>
      </w:r>
      <w:r w:rsidRPr="00D70EA0">
        <w:rPr>
          <w:noProof/>
          <w:sz w:val="24"/>
          <w:szCs w:val="24"/>
          <w:lang w:eastAsia="nl-NL"/>
        </w:rPr>
        <w:t xml:space="preserve"> 202</w:t>
      </w:r>
      <w:r>
        <w:rPr>
          <w:noProof/>
          <w:sz w:val="24"/>
          <w:szCs w:val="24"/>
          <w:lang w:eastAsia="nl-NL"/>
        </w:rPr>
        <w:t>3</w:t>
      </w:r>
      <w:r w:rsidRPr="00D70EA0">
        <w:rPr>
          <w:noProof/>
          <w:sz w:val="24"/>
          <w:szCs w:val="24"/>
          <w:lang w:eastAsia="nl-NL"/>
        </w:rPr>
        <w:t xml:space="preserve"> om 15.00 uur in de Oude Mattheüskerk, Grotestraat 50, Eibergen; inloop v.a. 14.30 uur. De entree is zoals u van ons gewend bent gratis, na afloop wordt u om een vrije gift verzocht.</w:t>
      </w:r>
    </w:p>
    <w:p w:rsidR="00D70EA0" w:rsidRDefault="00D70EA0" w:rsidP="007D4FEE">
      <w:pPr>
        <w:pStyle w:val="Geenafstand"/>
        <w:rPr>
          <w:noProof/>
          <w:sz w:val="24"/>
          <w:szCs w:val="24"/>
          <w:lang w:eastAsia="nl-NL"/>
        </w:rPr>
      </w:pPr>
    </w:p>
    <w:p w:rsidR="007D4FEE" w:rsidRPr="007D4FEE" w:rsidRDefault="00D70EA0" w:rsidP="007D4FEE">
      <w:pPr>
        <w:pStyle w:val="Geenafstand"/>
        <w:rPr>
          <w:noProof/>
          <w:sz w:val="24"/>
          <w:szCs w:val="24"/>
          <w:lang w:eastAsia="nl-NL"/>
        </w:rPr>
      </w:pPr>
      <w:r>
        <w:rPr>
          <w:noProof/>
          <w:sz w:val="24"/>
          <w:szCs w:val="24"/>
          <w:lang w:eastAsia="nl-NL"/>
        </w:rPr>
        <w:drawing>
          <wp:anchor distT="0" distB="0" distL="114300" distR="114300" simplePos="0" relativeHeight="251661312" behindDoc="0" locked="0" layoutInCell="1" allowOverlap="1">
            <wp:simplePos x="0" y="0"/>
            <wp:positionH relativeFrom="margin">
              <wp:posOffset>60960</wp:posOffset>
            </wp:positionH>
            <wp:positionV relativeFrom="margin">
              <wp:posOffset>3842385</wp:posOffset>
            </wp:positionV>
            <wp:extent cx="1123950" cy="1352550"/>
            <wp:effectExtent l="0" t="0" r="0" b="0"/>
            <wp:wrapSquare wrapText="bothSides"/>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352550"/>
                    </a:xfrm>
                    <a:prstGeom prst="rect">
                      <a:avLst/>
                    </a:prstGeom>
                    <a:noFill/>
                  </pic:spPr>
                </pic:pic>
              </a:graphicData>
            </a:graphic>
          </wp:anchor>
        </w:drawing>
      </w:r>
      <w:r w:rsidR="007D4FEE" w:rsidRPr="007D4FEE">
        <w:rPr>
          <w:noProof/>
          <w:sz w:val="24"/>
          <w:szCs w:val="24"/>
          <w:lang w:eastAsia="nl-NL"/>
        </w:rPr>
        <w:t xml:space="preserve"> ‘Helse liefde’ is een voorstelling waarin het verhaal van de Nederlandse bisschop Frans Schraven spil en inspiratiebron vormt. Tijdens de Japanse bezetting van China in 1937 redde Frans Schraven het leven van honderden vrouwen die door de Japanners als seksslavinnen meegenomen dreigden te worden. Frans Schraven en zijn acht medewerkers betaalden daarvoor een gruwelijke prijs: zij werden door de Japanners levend verbrand. </w:t>
      </w:r>
    </w:p>
    <w:p w:rsidR="007D4FEE" w:rsidRPr="007D4FEE" w:rsidRDefault="007D4FEE" w:rsidP="007D4FEE">
      <w:pPr>
        <w:pStyle w:val="Geenafstand"/>
        <w:rPr>
          <w:noProof/>
          <w:sz w:val="24"/>
          <w:szCs w:val="24"/>
          <w:lang w:eastAsia="nl-NL"/>
        </w:rPr>
      </w:pPr>
      <w:r w:rsidRPr="007D4FEE">
        <w:rPr>
          <w:noProof/>
          <w:sz w:val="24"/>
          <w:szCs w:val="24"/>
          <w:lang w:eastAsia="nl-NL"/>
        </w:rPr>
        <w:t xml:space="preserve">'Helse liefde' gaat over Louise, een vrouw anno nu, die door haar man wordt mishandeld. Door de ontmoeting met een voorbijganger in het park komt ze in aanraking met het verhaal van Frans Schraven. Het is voor Louise het begin van </w:t>
      </w:r>
      <w:r w:rsidRPr="00FB54F4">
        <w:rPr>
          <w:b/>
          <w:bCs/>
          <w:noProof/>
          <w:sz w:val="24"/>
          <w:szCs w:val="24"/>
          <w:lang w:eastAsia="nl-NL"/>
        </w:rPr>
        <w:t>de zoektocht naar haar eigen innerlijke kracht</w:t>
      </w:r>
      <w:r w:rsidRPr="007D4FEE">
        <w:rPr>
          <w:noProof/>
          <w:sz w:val="24"/>
          <w:szCs w:val="24"/>
          <w:lang w:eastAsia="nl-NL"/>
        </w:rPr>
        <w:t xml:space="preserve"> en een uitweg uit haar benarde situatie.</w:t>
      </w:r>
    </w:p>
    <w:p w:rsidR="007D4FEE" w:rsidRDefault="007D4FEE" w:rsidP="007D4FEE">
      <w:pPr>
        <w:pStyle w:val="Geenafstand"/>
        <w:rPr>
          <w:noProof/>
          <w:sz w:val="24"/>
          <w:szCs w:val="24"/>
          <w:lang w:eastAsia="nl-NL"/>
        </w:rPr>
      </w:pPr>
      <w:r w:rsidRPr="007D4FEE">
        <w:rPr>
          <w:noProof/>
          <w:sz w:val="24"/>
          <w:szCs w:val="24"/>
          <w:lang w:eastAsia="nl-NL"/>
        </w:rPr>
        <w:t xml:space="preserve">Dit theaterspel is een project van de Mgr. Schraven Stichting </w:t>
      </w:r>
      <w:r w:rsidR="00D70EA0">
        <w:rPr>
          <w:noProof/>
          <w:sz w:val="24"/>
          <w:szCs w:val="24"/>
          <w:lang w:eastAsia="nl-NL"/>
        </w:rPr>
        <w:t>(</w:t>
      </w:r>
      <w:hyperlink r:id="rId7" w:history="1">
        <w:r w:rsidR="00D70EA0" w:rsidRPr="00B0662E">
          <w:rPr>
            <w:rStyle w:val="Hyperlink"/>
            <w:noProof/>
            <w:sz w:val="24"/>
            <w:szCs w:val="24"/>
            <w:lang w:eastAsia="nl-NL"/>
          </w:rPr>
          <w:t>https://www.mgrschraven.nl/</w:t>
        </w:r>
      </w:hyperlink>
      <w:r w:rsidR="00D70EA0">
        <w:rPr>
          <w:noProof/>
          <w:sz w:val="24"/>
          <w:szCs w:val="24"/>
          <w:lang w:eastAsia="nl-NL"/>
        </w:rPr>
        <w:t xml:space="preserve">) </w:t>
      </w:r>
      <w:r w:rsidRPr="007D4FEE">
        <w:rPr>
          <w:noProof/>
          <w:sz w:val="24"/>
          <w:szCs w:val="24"/>
          <w:lang w:eastAsia="nl-NL"/>
        </w:rPr>
        <w:t>die daarmee bredere bekendheid wil geven aan dit opmerkelijke inspirerende verhaal in China én wat het in onze tijd kan betekenen. Tevens wil de stichting aandacht vragen voor het vraagstuk van geweld tegen vrouwen in onze tijd en geld verwerven voor projecten in de strijd tegen geweld tegen vrouwen.</w:t>
      </w:r>
    </w:p>
    <w:p w:rsidR="00607811" w:rsidRPr="007D4FEE" w:rsidRDefault="00607811" w:rsidP="007D4FEE">
      <w:pPr>
        <w:pStyle w:val="Geenafstand"/>
        <w:rPr>
          <w:noProof/>
          <w:sz w:val="24"/>
          <w:szCs w:val="24"/>
          <w:lang w:eastAsia="nl-NL"/>
        </w:rPr>
      </w:pPr>
      <w:r>
        <w:rPr>
          <w:noProof/>
          <w:sz w:val="24"/>
          <w:szCs w:val="24"/>
          <w:lang w:eastAsia="nl-NL"/>
        </w:rPr>
        <w:t>Kom en zie! Een actueel onderwerp dat nooit onderbelicht mag blijven.</w:t>
      </w:r>
    </w:p>
    <w:sectPr w:rsidR="00607811" w:rsidRPr="007D4FEE" w:rsidSect="007B5CBF">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0F4C08"/>
    <w:rsid w:val="00080228"/>
    <w:rsid w:val="000F4C08"/>
    <w:rsid w:val="00133306"/>
    <w:rsid w:val="001724F8"/>
    <w:rsid w:val="001B59F5"/>
    <w:rsid w:val="001D210F"/>
    <w:rsid w:val="001E3AB7"/>
    <w:rsid w:val="002922D2"/>
    <w:rsid w:val="003F39FE"/>
    <w:rsid w:val="00425BE1"/>
    <w:rsid w:val="004D1F59"/>
    <w:rsid w:val="005147E8"/>
    <w:rsid w:val="00537734"/>
    <w:rsid w:val="00607811"/>
    <w:rsid w:val="006942E9"/>
    <w:rsid w:val="006A6D64"/>
    <w:rsid w:val="006C4F0A"/>
    <w:rsid w:val="007B596F"/>
    <w:rsid w:val="007B5CBF"/>
    <w:rsid w:val="007D4FEE"/>
    <w:rsid w:val="00816A0D"/>
    <w:rsid w:val="00B42C1D"/>
    <w:rsid w:val="00B64D85"/>
    <w:rsid w:val="00C3438B"/>
    <w:rsid w:val="00D1491E"/>
    <w:rsid w:val="00D2050C"/>
    <w:rsid w:val="00D70EA0"/>
    <w:rsid w:val="00D75E27"/>
    <w:rsid w:val="00D86A7D"/>
    <w:rsid w:val="00E16735"/>
    <w:rsid w:val="00E900D4"/>
    <w:rsid w:val="00FB54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491E"/>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5BE1"/>
    <w:rPr>
      <w:sz w:val="22"/>
      <w:szCs w:val="22"/>
      <w:lang w:eastAsia="en-US"/>
    </w:rPr>
  </w:style>
  <w:style w:type="character" w:styleId="Hyperlink">
    <w:name w:val="Hyperlink"/>
    <w:uiPriority w:val="99"/>
    <w:unhideWhenUsed/>
    <w:rsid w:val="00425BE1"/>
    <w:rPr>
      <w:color w:val="0000FF"/>
      <w:u w:val="single"/>
    </w:rPr>
  </w:style>
  <w:style w:type="character" w:customStyle="1" w:styleId="UnresolvedMention">
    <w:name w:val="Unresolved Mention"/>
    <w:basedOn w:val="Standaardalinea-lettertype"/>
    <w:uiPriority w:val="99"/>
    <w:semiHidden/>
    <w:unhideWhenUsed/>
    <w:rsid w:val="00D70EA0"/>
    <w:rPr>
      <w:color w:val="605E5C"/>
      <w:shd w:val="clear" w:color="auto" w:fill="E1DFDD"/>
    </w:rPr>
  </w:style>
  <w:style w:type="paragraph" w:styleId="Ballontekst">
    <w:name w:val="Balloon Text"/>
    <w:basedOn w:val="Standaard"/>
    <w:link w:val="BallontekstChar"/>
    <w:uiPriority w:val="99"/>
    <w:semiHidden/>
    <w:unhideWhenUsed/>
    <w:rsid w:val="001333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330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grschrav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Zoet</dc:creator>
  <cp:lastModifiedBy>Schokkin</cp:lastModifiedBy>
  <cp:revision>7</cp:revision>
  <cp:lastPrinted>2023-05-31T12:03:00Z</cp:lastPrinted>
  <dcterms:created xsi:type="dcterms:W3CDTF">2023-07-03T08:55:00Z</dcterms:created>
  <dcterms:modified xsi:type="dcterms:W3CDTF">2023-09-11T14:28:00Z</dcterms:modified>
</cp:coreProperties>
</file>